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0774A6" w:rsidP="000774A6">
            <w:pPr>
              <w:spacing w:after="0" w:line="240" w:lineRule="auto"/>
              <w:jc w:val="both"/>
              <w:outlineLvl w:val="0"/>
              <w:rPr>
                <w:rFonts w:cs="Tahoma"/>
                <w:sz w:val="18"/>
                <w:szCs w:val="18"/>
              </w:rPr>
            </w:pPr>
            <w:r w:rsidRPr="000774A6">
              <w:rPr>
                <w:rFonts w:eastAsia="Times New Roman" w:cs="Tahoma"/>
                <w:b/>
                <w:i/>
              </w:rPr>
              <w:t xml:space="preserve">Выполнение работ по ремонту помещений: </w:t>
            </w:r>
            <w:proofErr w:type="spellStart"/>
            <w:r w:rsidRPr="000774A6">
              <w:rPr>
                <w:rFonts w:eastAsia="Times New Roman" w:cs="Tahoma"/>
                <w:b/>
                <w:i/>
              </w:rPr>
              <w:t>г</w:t>
            </w:r>
            <w:proofErr w:type="gramStart"/>
            <w:r w:rsidRPr="000774A6">
              <w:rPr>
                <w:rFonts w:eastAsia="Times New Roman" w:cs="Tahoma"/>
                <w:b/>
                <w:i/>
              </w:rPr>
              <w:t>.И</w:t>
            </w:r>
            <w:proofErr w:type="gramEnd"/>
            <w:r w:rsidRPr="000774A6">
              <w:rPr>
                <w:rFonts w:eastAsia="Times New Roman" w:cs="Tahoma"/>
                <w:b/>
                <w:i/>
              </w:rPr>
              <w:t>ваново</w:t>
            </w:r>
            <w:proofErr w:type="spellEnd"/>
            <w:r w:rsidRPr="000774A6">
              <w:rPr>
                <w:rFonts w:eastAsia="Times New Roman" w:cs="Tahoma"/>
                <w:b/>
                <w:i/>
              </w:rPr>
              <w:t xml:space="preserve">, </w:t>
            </w:r>
            <w:proofErr w:type="spellStart"/>
            <w:r w:rsidRPr="000774A6">
              <w:rPr>
                <w:rFonts w:eastAsia="Times New Roman" w:cs="Tahoma"/>
                <w:b/>
                <w:i/>
              </w:rPr>
              <w:t>ул.Смирнова</w:t>
            </w:r>
            <w:proofErr w:type="spellEnd"/>
            <w:r w:rsidRPr="000774A6">
              <w:rPr>
                <w:rFonts w:eastAsia="Times New Roman" w:cs="Tahoma"/>
                <w:b/>
                <w:i/>
              </w:rPr>
              <w:t>, д.11, для нужд Ивановского филиала 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0774A6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774A6">
              <w:rPr>
                <w:rFonts w:eastAsia="Times New Roman" w:cs="Tahoma"/>
                <w:lang w:eastAsia="ru-RU"/>
              </w:rPr>
              <w:t>3 413 498,74</w:t>
            </w:r>
          </w:p>
        </w:tc>
        <w:tc>
          <w:tcPr>
            <w:tcW w:w="1873" w:type="dxa"/>
            <w:vAlign w:val="center"/>
          </w:tcPr>
          <w:p w:rsidR="00C5386A" w:rsidRPr="009815F6" w:rsidRDefault="000774A6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774A6">
              <w:rPr>
                <w:rFonts w:eastAsia="Times New Roman" w:cs="Tahoma"/>
                <w:lang w:eastAsia="ru-RU"/>
              </w:rPr>
              <w:t>3 413 498,74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0774A6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774A6">
              <w:rPr>
                <w:rFonts w:eastAsia="Times New Roman" w:cs="Tahoma"/>
                <w:lang w:eastAsia="ru-RU"/>
              </w:rPr>
              <w:t>3 413 498,74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5A44B1" w:rsidRPr="005A44B1">
        <w:rPr>
          <w:rFonts w:ascii="Tahoma" w:hAnsi="Tahoma" w:cs="Tahoma"/>
          <w:snapToGrid/>
          <w:lang w:val="ru-RU" w:eastAsia="ru-RU"/>
        </w:rPr>
        <w:t xml:space="preserve">В цену договора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="005A44B1" w:rsidRPr="005A44B1">
        <w:rPr>
          <w:rFonts w:ascii="Tahoma" w:hAnsi="Tahoma" w:cs="Tahoma"/>
          <w:snapToGrid/>
          <w:lang w:val="ru-RU" w:eastAsia="ru-RU"/>
        </w:rPr>
        <w:t>т.ч</w:t>
      </w:r>
      <w:proofErr w:type="spellEnd"/>
      <w:r w:rsidR="005A44B1" w:rsidRPr="005A44B1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A6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4B1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4FB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47B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B43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D2E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1D6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7D00E-89DA-49F5-BD98-0AEFDED7A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28</cp:revision>
  <dcterms:created xsi:type="dcterms:W3CDTF">2018-09-03T02:30:00Z</dcterms:created>
  <dcterms:modified xsi:type="dcterms:W3CDTF">2024-02-14T06:18:00Z</dcterms:modified>
</cp:coreProperties>
</file>